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FEE" w14:textId="77777777" w:rsidR="004D76C2" w:rsidRDefault="004D76C2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50A60B50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</w:t>
            </w:r>
            <w:r w:rsidR="00F438F5">
              <w:rPr>
                <w:rFonts w:cstheme="minorHAnsi"/>
                <w:sz w:val="32"/>
                <w:szCs w:val="32"/>
              </w:rPr>
              <w:t>ICF_</w:t>
            </w:r>
            <w:r w:rsidR="00A85365">
              <w:rPr>
                <w:rFonts w:cstheme="minorHAnsi"/>
                <w:sz w:val="32"/>
                <w:szCs w:val="32"/>
              </w:rPr>
              <w:t>SHP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F438F5">
              <w:rPr>
                <w:rFonts w:cstheme="minorHAnsi"/>
                <w:sz w:val="32"/>
                <w:szCs w:val="32"/>
              </w:rPr>
              <w:t>ICF-</w:t>
            </w:r>
            <w:r w:rsidR="00253694">
              <w:rPr>
                <w:rFonts w:cstheme="minorHAnsi"/>
                <w:sz w:val="32"/>
                <w:szCs w:val="32"/>
              </w:rPr>
              <w:t>Skema til handleplan</w:t>
            </w:r>
            <w:r w:rsidR="00F438F5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49A764B9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5D4E1D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1150FC7" w:rsidR="00A23C94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3544" w:type="dxa"/>
          </w:tcPr>
          <w:p w14:paraId="1A61C629" w14:textId="42A912D3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>.</w:t>
            </w:r>
          </w:p>
          <w:p w14:paraId="1A61C62A" w14:textId="6A3C0E5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010DB9D9" w14:textId="77777777" w:rsidR="00DC1DA7" w:rsidRDefault="00F438F5" w:rsidP="00A8536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ABA604" wp14:editId="38E40ABA">
                  <wp:extent cx="770157" cy="423163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88" cy="42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1F7C5D23" w:rsidR="00A85365" w:rsidRPr="00DE1BF3" w:rsidRDefault="00A85365" w:rsidP="00A85365">
            <w:pPr>
              <w:rPr>
                <w:rFonts w:cstheme="minorHAnsi"/>
              </w:rPr>
            </w:pPr>
          </w:p>
        </w:tc>
      </w:tr>
      <w:tr w:rsidR="00F438F5" w:rsidRPr="00DE1BF3" w14:paraId="4E8F3C0C" w14:textId="77777777" w:rsidTr="009C58D3">
        <w:tc>
          <w:tcPr>
            <w:tcW w:w="1951" w:type="dxa"/>
          </w:tcPr>
          <w:p w14:paraId="31D95FDD" w14:textId="04E5E2C5" w:rsidR="00F438F5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Funktionsevnebeskrivelse</w:t>
            </w:r>
          </w:p>
        </w:tc>
        <w:tc>
          <w:tcPr>
            <w:tcW w:w="3544" w:type="dxa"/>
          </w:tcPr>
          <w:p w14:paraId="7B3F6744" w14:textId="2221BAE9" w:rsidR="00F438F5" w:rsidRPr="00DE1BF3" w:rsidRDefault="00F438F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knappen</w:t>
            </w:r>
            <w:r w:rsidR="00DA7469">
              <w:rPr>
                <w:rFonts w:cstheme="minorHAnsi"/>
                <w:b/>
                <w:bCs/>
              </w:rPr>
              <w:t xml:space="preserve">: </w:t>
            </w:r>
            <w:r w:rsidR="00A85365">
              <w:rPr>
                <w:rFonts w:cstheme="minorHAnsi"/>
                <w:b/>
                <w:bCs/>
              </w:rPr>
              <w:t>S</w:t>
            </w:r>
            <w:r w:rsidR="00DA7469">
              <w:rPr>
                <w:rFonts w:cstheme="minorHAnsi"/>
                <w:b/>
                <w:bCs/>
              </w:rPr>
              <w:t xml:space="preserve">kema til handleplan med anvendelse af International </w:t>
            </w:r>
            <w:proofErr w:type="spellStart"/>
            <w:r w:rsidR="00DA7469">
              <w:rPr>
                <w:rFonts w:cstheme="minorHAnsi"/>
                <w:b/>
                <w:bCs/>
              </w:rPr>
              <w:t>Classification</w:t>
            </w:r>
            <w:proofErr w:type="spellEnd"/>
            <w:r w:rsidR="00DA7469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="00DA7469">
              <w:rPr>
                <w:rFonts w:cstheme="minorHAnsi"/>
                <w:b/>
                <w:bCs/>
              </w:rPr>
              <w:t>Functioning</w:t>
            </w:r>
            <w:proofErr w:type="spellEnd"/>
            <w:r w:rsidR="00DA7469">
              <w:rPr>
                <w:rFonts w:cstheme="minorHAnsi"/>
                <w:b/>
                <w:bCs/>
              </w:rPr>
              <w:t xml:space="preserve"> som klassifikation</w:t>
            </w:r>
          </w:p>
        </w:tc>
        <w:tc>
          <w:tcPr>
            <w:tcW w:w="4359" w:type="dxa"/>
          </w:tcPr>
          <w:p w14:paraId="5ED5FCCF" w14:textId="023952AC" w:rsidR="00F438F5" w:rsidRDefault="00F438F5">
            <w:pPr>
              <w:rPr>
                <w:noProof/>
                <w:lang w:eastAsia="da-DK"/>
              </w:rPr>
            </w:pPr>
          </w:p>
          <w:p w14:paraId="0FBFF8E2" w14:textId="45EA5C3E" w:rsidR="00F438F5" w:rsidRDefault="008B6BA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AE19B74" wp14:editId="4C157E51">
                  <wp:extent cx="2630805" cy="46291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98E91" w14:textId="6BFACE0F" w:rsidR="00F438F5" w:rsidRDefault="00F438F5">
            <w:pPr>
              <w:rPr>
                <w:noProof/>
                <w:lang w:eastAsia="da-DK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0EFCCA0A" w14:textId="77777777" w:rsidR="00A85365" w:rsidRDefault="00A85365">
            <w:pPr>
              <w:rPr>
                <w:rFonts w:cstheme="minorHAnsi"/>
              </w:rPr>
            </w:pPr>
            <w:r>
              <w:rPr>
                <w:rFonts w:cstheme="minorHAnsi"/>
              </w:rPr>
              <w:t>Opret ny.</w:t>
            </w:r>
          </w:p>
          <w:p w14:paraId="290306D8" w14:textId="77777777" w:rsidR="00A85365" w:rsidRDefault="00A85365">
            <w:pPr>
              <w:rPr>
                <w:rFonts w:cstheme="minorHAnsi"/>
              </w:rPr>
            </w:pPr>
          </w:p>
          <w:p w14:paraId="10D408ED" w14:textId="12DFA67F" w:rsidR="00DC1DA7" w:rsidRPr="00DE1BF3" w:rsidRDefault="003767E9">
            <w:pPr>
              <w:rPr>
                <w:rFonts w:cstheme="minorHAnsi"/>
              </w:rPr>
            </w:pPr>
            <w:r>
              <w:rPr>
                <w:rFonts w:cstheme="minorHAnsi"/>
              </w:rPr>
              <w:t>Vælg hovedområde</w:t>
            </w:r>
          </w:p>
        </w:tc>
        <w:tc>
          <w:tcPr>
            <w:tcW w:w="3544" w:type="dxa"/>
          </w:tcPr>
          <w:p w14:paraId="3FB82E05" w14:textId="77777777" w:rsidR="00DA7469" w:rsidRDefault="00DA7469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Siden åbnes klar til indtastning.</w:t>
            </w:r>
          </w:p>
          <w:p w14:paraId="6DF92389" w14:textId="77777777" w:rsidR="003767E9" w:rsidRDefault="003767E9" w:rsidP="001C52D5">
            <w:pPr>
              <w:rPr>
                <w:rFonts w:cstheme="minorHAnsi"/>
              </w:rPr>
            </w:pPr>
          </w:p>
          <w:p w14:paraId="37C5A272" w14:textId="777210BD" w:rsidR="00DA7469" w:rsidRDefault="00DA7469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udfylde skemaet vælges en af ”kasserne”:</w:t>
            </w:r>
          </w:p>
          <w:p w14:paraId="7994DA87" w14:textId="77777777" w:rsidR="003767E9" w:rsidRDefault="003767E9" w:rsidP="003767E9">
            <w:pPr>
              <w:rPr>
                <w:rFonts w:cstheme="minorHAnsi"/>
              </w:rPr>
            </w:pPr>
            <w:r>
              <w:rPr>
                <w:rFonts w:cstheme="minorHAnsi"/>
              </w:rPr>
              <w:t>Det drejer sig overordnede områder:</w:t>
            </w:r>
          </w:p>
          <w:p w14:paraId="5E905F02" w14:textId="77777777" w:rsidR="003767E9" w:rsidRDefault="003767E9" w:rsidP="003767E9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Aktiviteter og deltagelse</w:t>
            </w:r>
          </w:p>
          <w:p w14:paraId="6399B434" w14:textId="77777777" w:rsidR="003767E9" w:rsidRDefault="003767E9" w:rsidP="003767E9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Kroppens funktioner</w:t>
            </w:r>
          </w:p>
          <w:p w14:paraId="1AA31EFC" w14:textId="77777777" w:rsidR="003767E9" w:rsidRDefault="003767E9" w:rsidP="003767E9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Omgivelsesfaktorer</w:t>
            </w:r>
          </w:p>
          <w:p w14:paraId="1F8B291B" w14:textId="400285AD" w:rsidR="00DA7469" w:rsidRDefault="00DA7469" w:rsidP="003767E9">
            <w:pPr>
              <w:rPr>
                <w:rFonts w:cstheme="minorHAnsi"/>
              </w:rPr>
            </w:pPr>
          </w:p>
          <w:p w14:paraId="31672A11" w14:textId="059EE6F0" w:rsidR="00DC1DA7" w:rsidRPr="00DE1BF3" w:rsidRDefault="00D546D1" w:rsidP="00A85365">
            <w:pPr>
              <w:rPr>
                <w:rFonts w:cstheme="minorHAnsi"/>
              </w:rPr>
            </w:pPr>
            <w:r>
              <w:rPr>
                <w:rFonts w:cstheme="minorHAnsi"/>
              </w:rPr>
              <w:t>Afhængig af hvilken ”kasse” der er markeret ve</w:t>
            </w:r>
            <w:r w:rsidR="00A8536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ny</w:t>
            </w:r>
            <w:r w:rsidR="00A85365">
              <w:rPr>
                <w:rFonts w:cstheme="minorHAnsi"/>
              </w:rPr>
              <w:t xml:space="preserve"> </w:t>
            </w:r>
            <w:proofErr w:type="gramStart"/>
            <w:r w:rsidR="00A85365">
              <w:rPr>
                <w:rFonts w:cstheme="minorHAnsi"/>
              </w:rPr>
              <w:t>oprettelse</w:t>
            </w:r>
            <w:proofErr w:type="gramEnd"/>
            <w:r>
              <w:rPr>
                <w:rFonts w:cstheme="minorHAnsi"/>
              </w:rPr>
              <w:t xml:space="preserve"> bliver registreringerne gemt ud for den kasse. </w:t>
            </w: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506DB92" w14:textId="77777777" w:rsidR="00DC1DA7" w:rsidRDefault="003767E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E505EB2" wp14:editId="45D8028E">
                  <wp:extent cx="800100" cy="219304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65" cy="220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589F8" w14:textId="0AE6D85B" w:rsidR="003767E9" w:rsidRDefault="003767E9">
            <w:pPr>
              <w:rPr>
                <w:noProof/>
                <w:lang w:eastAsia="da-DK"/>
              </w:rPr>
            </w:pP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1349905A" w:rsidR="00DC1DA7" w:rsidRPr="00DE1BF3" w:rsidRDefault="003767E9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felterne</w:t>
            </w:r>
          </w:p>
        </w:tc>
        <w:tc>
          <w:tcPr>
            <w:tcW w:w="3544" w:type="dxa"/>
          </w:tcPr>
          <w:p w14:paraId="7E5499D7" w14:textId="6F62A631" w:rsidR="00F438F5" w:rsidRDefault="007C1760" w:rsidP="00376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en række feltet </w:t>
            </w:r>
            <w:r w:rsidR="003767E9">
              <w:rPr>
                <w:rFonts w:cstheme="minorHAnsi"/>
              </w:rPr>
              <w:t>der skal udfyldes</w:t>
            </w:r>
            <w:r>
              <w:rPr>
                <w:rFonts w:cstheme="minorHAnsi"/>
              </w:rPr>
              <w:t xml:space="preserve">. </w:t>
            </w:r>
          </w:p>
          <w:p w14:paraId="08AB2C7B" w14:textId="0F6E439D" w:rsidR="00D546D1" w:rsidRDefault="00D546D1" w:rsidP="00376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kan udfyldes flere registreringer samme dag og i samme </w:t>
            </w:r>
            <w:r w:rsidR="00A8536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kasse</w:t>
            </w:r>
            <w:r w:rsidR="00A8536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</w:t>
            </w:r>
          </w:p>
          <w:p w14:paraId="66BBF531" w14:textId="5A562B3E" w:rsidR="00D546D1" w:rsidRPr="003767E9" w:rsidRDefault="00D546D1" w:rsidP="00376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Ved </w:t>
            </w:r>
            <w:r w:rsidR="00A85365">
              <w:rPr>
                <w:rFonts w:cstheme="minorHAnsi"/>
              </w:rPr>
              <w:t xml:space="preserve">Anvend gemmes </w:t>
            </w:r>
            <w:proofErr w:type="spellStart"/>
            <w:r w:rsidR="00A85365">
              <w:rPr>
                <w:rFonts w:cstheme="minorHAnsi"/>
              </w:rPr>
              <w:t>detindtastede</w:t>
            </w:r>
            <w:proofErr w:type="spellEnd"/>
            <w:r w:rsidR="00A85365">
              <w:rPr>
                <w:rFonts w:cstheme="minorHAnsi"/>
              </w:rPr>
              <w:t xml:space="preserve"> og </w:t>
            </w:r>
            <w:proofErr w:type="gramStart"/>
            <w:r>
              <w:rPr>
                <w:rFonts w:cstheme="minorHAnsi"/>
              </w:rPr>
              <w:t>felterne  er</w:t>
            </w:r>
            <w:proofErr w:type="gramEnd"/>
            <w:r>
              <w:rPr>
                <w:rFonts w:cstheme="minorHAnsi"/>
              </w:rPr>
              <w:t xml:space="preserve"> klar til ny indtastning. </w:t>
            </w:r>
          </w:p>
        </w:tc>
        <w:tc>
          <w:tcPr>
            <w:tcW w:w="4359" w:type="dxa"/>
          </w:tcPr>
          <w:p w14:paraId="2CE67C51" w14:textId="43C0B387" w:rsidR="00F336AE" w:rsidRDefault="00F336AE">
            <w:pPr>
              <w:rPr>
                <w:noProof/>
                <w:lang w:eastAsia="da-DK"/>
              </w:rPr>
            </w:pPr>
          </w:p>
          <w:p w14:paraId="467CFB47" w14:textId="3FA4E073" w:rsidR="00EF1E6F" w:rsidRDefault="003767E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3436BBA" wp14:editId="3C889124">
                  <wp:extent cx="2630805" cy="772160"/>
                  <wp:effectExtent l="0" t="0" r="0" b="889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12E80F2E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D546D1">
              <w:rPr>
                <w:rFonts w:cstheme="minorHAnsi"/>
              </w:rPr>
              <w:t>skema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322154FE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37A95070" w14:textId="43C670CF" w:rsidR="0033704E" w:rsidRDefault="009C58D3" w:rsidP="00EF1E6F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18C965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757FBA3E" w:rsidR="00EF1E6F" w:rsidRPr="00DE1BF3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 w:rsidRPr="004D76C2"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7211066C" w14:textId="77777777" w:rsidR="00D34CC5" w:rsidRDefault="005A22EA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med tidligere noteringer. </w:t>
            </w:r>
          </w:p>
          <w:p w14:paraId="7E841D62" w14:textId="77777777" w:rsidR="00D546D1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Når e</w:t>
            </w:r>
            <w:r w:rsidR="00D546D1">
              <w:rPr>
                <w:rFonts w:cstheme="minorHAnsi"/>
                <w:noProof/>
                <w:lang w:eastAsia="da-DK"/>
              </w:rPr>
              <w:t>t skema er udfyldt gemmes det ud for den kasse der er valgt ved oprettelsen.</w:t>
            </w:r>
          </w:p>
          <w:p w14:paraId="50EEF3AD" w14:textId="32C42813" w:rsidR="005A22EA" w:rsidRPr="00DE1BF3" w:rsidRDefault="005A22EA" w:rsidP="009C58D3">
            <w:pPr>
              <w:rPr>
                <w:rFonts w:cstheme="minorHAnsi"/>
                <w:noProof/>
                <w:lang w:eastAsia="da-DK"/>
              </w:rPr>
            </w:pP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502BC14B" w:rsidR="005A22EA" w:rsidRDefault="00D546D1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9A34D7D" wp14:editId="48E075D3">
                  <wp:extent cx="2630805" cy="23558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9EA0C" w14:textId="77777777" w:rsidR="00A85365" w:rsidRDefault="00A85365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8A580DC" wp14:editId="504D2E18">
                  <wp:extent cx="2630805" cy="304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0D649B63" w:rsidR="00A85365" w:rsidRDefault="00A85365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61C653" w14:textId="069F5ACE" w:rsidR="00EF1E6F" w:rsidRPr="00DE1BF3" w:rsidRDefault="00DE1BF3" w:rsidP="00A85365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</w:tc>
        <w:tc>
          <w:tcPr>
            <w:tcW w:w="4359" w:type="dxa"/>
          </w:tcPr>
          <w:p w14:paraId="1A61C654" w14:textId="5E4BC573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0AED1EE8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A85365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6000C85E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A85365">
              <w:rPr>
                <w:rFonts w:cstheme="minorHAnsi"/>
              </w:rPr>
              <w:t>28</w:t>
            </w:r>
            <w:r w:rsidRPr="00DE1BF3">
              <w:rPr>
                <w:rFonts w:cstheme="minorHAnsi"/>
              </w:rPr>
              <w:t>.</w:t>
            </w:r>
            <w:r w:rsidR="00A85365">
              <w:rPr>
                <w:rFonts w:cstheme="minorHAnsi"/>
              </w:rPr>
              <w:t>08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A85365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 w:rsidP="00A85365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CA6E3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4E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23AA0671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5D4E1D">
      <w:rPr>
        <w:color w:val="1F497D" w:themeColor="text2"/>
        <w:sz w:val="20"/>
        <w:szCs w:val="20"/>
      </w:rPr>
      <w:t xml:space="preserve"> Side 920A</w:t>
    </w:r>
    <w:r w:rsidR="00A85365">
      <w:rPr>
        <w:color w:val="1F497D" w:themeColor="text2"/>
        <w:sz w:val="20"/>
        <w:szCs w:val="20"/>
      </w:rPr>
      <w:t>_ICF_SHP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81C"/>
    <w:multiLevelType w:val="hybridMultilevel"/>
    <w:tmpl w:val="A7A0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01CE"/>
    <w:multiLevelType w:val="hybridMultilevel"/>
    <w:tmpl w:val="3E70B3A8"/>
    <w:lvl w:ilvl="0" w:tplc="0B60D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7543">
    <w:abstractNumId w:val="2"/>
  </w:num>
  <w:num w:numId="2" w16cid:durableId="331879821">
    <w:abstractNumId w:val="0"/>
  </w:num>
  <w:num w:numId="3" w16cid:durableId="417795954">
    <w:abstractNumId w:val="1"/>
  </w:num>
  <w:num w:numId="4" w16cid:durableId="1756978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0F1E4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53694"/>
    <w:rsid w:val="0028246A"/>
    <w:rsid w:val="003115A1"/>
    <w:rsid w:val="00316932"/>
    <w:rsid w:val="0032019F"/>
    <w:rsid w:val="00325579"/>
    <w:rsid w:val="00333C73"/>
    <w:rsid w:val="00334EF2"/>
    <w:rsid w:val="0033704E"/>
    <w:rsid w:val="00353D85"/>
    <w:rsid w:val="00373539"/>
    <w:rsid w:val="003767E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14B0"/>
    <w:rsid w:val="004B243B"/>
    <w:rsid w:val="004B50D5"/>
    <w:rsid w:val="004D587B"/>
    <w:rsid w:val="004D76C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D4E1D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B6BAF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459F0"/>
    <w:rsid w:val="00A85365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122E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34CC5"/>
    <w:rsid w:val="00D45266"/>
    <w:rsid w:val="00D546D1"/>
    <w:rsid w:val="00D7304A"/>
    <w:rsid w:val="00D85849"/>
    <w:rsid w:val="00D86233"/>
    <w:rsid w:val="00D954CE"/>
    <w:rsid w:val="00D97B05"/>
    <w:rsid w:val="00DA7469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4492"/>
    <w:rsid w:val="00ED6250"/>
    <w:rsid w:val="00EF1E6F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438F5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5</cp:revision>
  <cp:lastPrinted>2016-12-20T10:16:00Z</cp:lastPrinted>
  <dcterms:created xsi:type="dcterms:W3CDTF">2021-04-13T09:39:00Z</dcterms:created>
  <dcterms:modified xsi:type="dcterms:W3CDTF">2022-08-28T12:35:00Z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